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1E" w:rsidRDefault="007A031E" w:rsidP="007A031E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 w:rsidR="007A031E" w:rsidRDefault="007A031E" w:rsidP="007A031E">
      <w:pPr>
        <w:spacing w:line="600" w:lineRule="exact"/>
        <w:rPr>
          <w:rFonts w:eastAsia="方正黑体_GBK"/>
          <w:szCs w:val="32"/>
        </w:rPr>
      </w:pPr>
    </w:p>
    <w:p w:rsidR="007A031E" w:rsidRDefault="007A031E" w:rsidP="007A031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重庆市专家工作室申报简表</w:t>
      </w:r>
    </w:p>
    <w:p w:rsidR="007A031E" w:rsidRPr="008D7152" w:rsidRDefault="007A031E" w:rsidP="007A031E">
      <w:pPr>
        <w:pStyle w:val="a0"/>
        <w:rPr>
          <w:rFonts w:eastAsia="方正仿宋_GBK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02"/>
        <w:gridCol w:w="1212"/>
        <w:gridCol w:w="1212"/>
        <w:gridCol w:w="1134"/>
        <w:gridCol w:w="1134"/>
        <w:gridCol w:w="1134"/>
        <w:gridCol w:w="1134"/>
        <w:gridCol w:w="1425"/>
        <w:gridCol w:w="1280"/>
        <w:gridCol w:w="802"/>
        <w:gridCol w:w="1653"/>
        <w:gridCol w:w="777"/>
      </w:tblGrid>
      <w:tr w:rsidR="007A031E" w:rsidTr="00301273">
        <w:trPr>
          <w:trHeight w:val="567"/>
          <w:jc w:val="center"/>
        </w:trPr>
        <w:tc>
          <w:tcPr>
            <w:tcW w:w="423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80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1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申请类别</w:t>
            </w:r>
          </w:p>
        </w:tc>
        <w:tc>
          <w:tcPr>
            <w:tcW w:w="121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推荐部门</w:t>
            </w: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一级学科</w:t>
            </w: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二级学科</w:t>
            </w:r>
          </w:p>
        </w:tc>
        <w:tc>
          <w:tcPr>
            <w:tcW w:w="3507" w:type="dxa"/>
            <w:gridSpan w:val="3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近五年重要成果奖励（前三项）</w:t>
            </w:r>
          </w:p>
        </w:tc>
        <w:tc>
          <w:tcPr>
            <w:tcW w:w="1653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专家头衔（前三项）</w:t>
            </w:r>
          </w:p>
        </w:tc>
        <w:tc>
          <w:tcPr>
            <w:tcW w:w="777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 w:rsidR="007A031E" w:rsidTr="00301273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奖励名称</w:t>
            </w:r>
          </w:p>
        </w:tc>
        <w:tc>
          <w:tcPr>
            <w:tcW w:w="1280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授予单位</w:t>
            </w:r>
          </w:p>
        </w:tc>
        <w:tc>
          <w:tcPr>
            <w:tcW w:w="802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排序</w:t>
            </w:r>
          </w:p>
        </w:tc>
        <w:tc>
          <w:tcPr>
            <w:tcW w:w="1653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031E" w:rsidTr="00301273">
        <w:trPr>
          <w:trHeight w:val="567"/>
          <w:jc w:val="center"/>
        </w:trPr>
        <w:tc>
          <w:tcPr>
            <w:tcW w:w="423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031E" w:rsidTr="00301273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A031E" w:rsidTr="00301273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7A031E" w:rsidRDefault="007A031E" w:rsidP="0030127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7A031E" w:rsidRDefault="007A031E" w:rsidP="007A031E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</w:t>
      </w:r>
      <w:r>
        <w:rPr>
          <w:rFonts w:eastAsia="方正仿宋_GBK"/>
          <w:sz w:val="24"/>
          <w:szCs w:val="24"/>
        </w:rPr>
        <w:t>1.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“申请类别”填写首席专家工作室或青年专家工作室；“推荐部门”填写市级主管</w:t>
      </w:r>
      <w:r>
        <w:rPr>
          <w:rFonts w:eastAsia="方正仿宋_GBK"/>
          <w:sz w:val="24"/>
          <w:szCs w:val="24"/>
        </w:rPr>
        <w:t>部门。</w:t>
      </w:r>
    </w:p>
    <w:p w:rsidR="007A031E" w:rsidRDefault="007A031E" w:rsidP="007A031E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2.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“学科”对照国家《授予博士、硕士学位和培养研究生的学科、专业目</w:t>
      </w:r>
      <w:r>
        <w:rPr>
          <w:rFonts w:eastAsia="方正仿宋_GBK"/>
          <w:sz w:val="24"/>
          <w:szCs w:val="24"/>
        </w:rPr>
        <w:t>录》填写。</w:t>
      </w:r>
    </w:p>
    <w:p w:rsidR="007A031E" w:rsidRDefault="007A031E" w:rsidP="007A031E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3.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“专家头衔”填写百千万人才工程国家级人选、重庆市学术</w:t>
      </w:r>
      <w:r>
        <w:rPr>
          <w:rFonts w:eastAsia="方正仿宋_GBK"/>
          <w:sz w:val="24"/>
          <w:szCs w:val="24"/>
        </w:rPr>
        <w:t>技术带头人等国家级或市级专家称号。</w:t>
      </w:r>
    </w:p>
    <w:p w:rsidR="007A031E" w:rsidRDefault="007A031E" w:rsidP="007A031E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4.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“备注”填写符合同等条件下优先考虑情</w:t>
      </w:r>
      <w:r>
        <w:rPr>
          <w:rFonts w:eastAsia="方正仿宋_GBK"/>
          <w:sz w:val="24"/>
          <w:szCs w:val="24"/>
        </w:rPr>
        <w:t>况。</w:t>
      </w:r>
    </w:p>
    <w:p w:rsidR="00FB2C2E" w:rsidRPr="00FB2C2E" w:rsidRDefault="00FB2C2E" w:rsidP="00FB2C2E">
      <w:pPr>
        <w:topLinePunct/>
        <w:spacing w:line="560" w:lineRule="exact"/>
        <w:ind w:firstLineChars="200" w:firstLine="632"/>
        <w:jc w:val="right"/>
        <w:rPr>
          <w:rFonts w:hint="eastAsia"/>
          <w:sz w:val="21"/>
          <w:szCs w:val="21"/>
        </w:rPr>
      </w:pPr>
      <w:r>
        <w:rPr>
          <w:rFonts w:eastAsia="方正楷体_GBK" w:hint="eastAsia"/>
          <w:kern w:val="0"/>
        </w:rPr>
        <w:t>重庆市人力资源和社会保障局制</w:t>
      </w:r>
    </w:p>
    <w:sectPr w:rsidR="00FB2C2E" w:rsidRPr="00FB2C2E" w:rsidSect="007A031E">
      <w:footerReference w:type="even" r:id="rId7"/>
      <w:footerReference w:type="default" r:id="rId8"/>
      <w:pgSz w:w="16838" w:h="11906" w:orient="landscape" w:code="9"/>
      <w:pgMar w:top="1588" w:right="2098" w:bottom="1474" w:left="1985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0E" w:rsidRDefault="00F33C0E" w:rsidP="009521EC">
      <w:r>
        <w:separator/>
      </w:r>
    </w:p>
  </w:endnote>
  <w:endnote w:type="continuationSeparator" w:id="0">
    <w:p w:rsidR="00F33C0E" w:rsidRDefault="00F33C0E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9691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6"/>
          <w:ind w:leftChars="100" w:left="320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FB2C2E" w:rsidRPr="00FB2C2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B2C2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28906"/>
      <w:docPartObj>
        <w:docPartGallery w:val="Page Numbers (Bottom of Page)"/>
        <w:docPartUnique/>
      </w:docPartObj>
    </w:sdtPr>
    <w:sdtEndPr/>
    <w:sdtContent>
      <w:p w:rsidR="008C7C9E" w:rsidRDefault="008C7C9E" w:rsidP="00B66F1A">
        <w:pPr>
          <w:pStyle w:val="a6"/>
          <w:ind w:rightChars="100" w:right="320"/>
          <w:jc w:val="right"/>
        </w:pPr>
        <w:r w:rsidRPr="008C7C9E">
          <w:rPr>
            <w:rFonts w:ascii="宋体" w:eastAsia="宋体" w:hAnsi="宋体"/>
            <w:sz w:val="28"/>
            <w:szCs w:val="28"/>
          </w:rPr>
          <w:fldChar w:fldCharType="begin"/>
        </w:r>
        <w:r w:rsidRPr="008C7C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C7C9E">
          <w:rPr>
            <w:rFonts w:ascii="宋体" w:eastAsia="宋体" w:hAnsi="宋体"/>
            <w:sz w:val="28"/>
            <w:szCs w:val="28"/>
          </w:rPr>
          <w:fldChar w:fldCharType="separate"/>
        </w:r>
        <w:r w:rsidR="00643DCC" w:rsidRPr="00643DC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43DC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C7C9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C7C9E" w:rsidRDefault="008C7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0E" w:rsidRDefault="00F33C0E" w:rsidP="009521EC">
      <w:r>
        <w:separator/>
      </w:r>
    </w:p>
  </w:footnote>
  <w:footnote w:type="continuationSeparator" w:id="0">
    <w:p w:rsidR="00F33C0E" w:rsidRDefault="00F33C0E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1E"/>
    <w:rsid w:val="00007D3A"/>
    <w:rsid w:val="000610BB"/>
    <w:rsid w:val="00072862"/>
    <w:rsid w:val="00076879"/>
    <w:rsid w:val="00103FAA"/>
    <w:rsid w:val="001360EC"/>
    <w:rsid w:val="001901C7"/>
    <w:rsid w:val="001D5A93"/>
    <w:rsid w:val="00254ED6"/>
    <w:rsid w:val="00297AF6"/>
    <w:rsid w:val="002A5669"/>
    <w:rsid w:val="002C0AD1"/>
    <w:rsid w:val="002D52DF"/>
    <w:rsid w:val="002E7A19"/>
    <w:rsid w:val="00301582"/>
    <w:rsid w:val="0033732C"/>
    <w:rsid w:val="003617E6"/>
    <w:rsid w:val="003953EE"/>
    <w:rsid w:val="003A2E33"/>
    <w:rsid w:val="003F416C"/>
    <w:rsid w:val="00415537"/>
    <w:rsid w:val="004254D4"/>
    <w:rsid w:val="00445099"/>
    <w:rsid w:val="004A01C4"/>
    <w:rsid w:val="004B5EFD"/>
    <w:rsid w:val="004C2AD3"/>
    <w:rsid w:val="004D63D9"/>
    <w:rsid w:val="0050554C"/>
    <w:rsid w:val="0058477B"/>
    <w:rsid w:val="005854D1"/>
    <w:rsid w:val="005D43BE"/>
    <w:rsid w:val="00630F5A"/>
    <w:rsid w:val="006421F1"/>
    <w:rsid w:val="00643DCC"/>
    <w:rsid w:val="00674282"/>
    <w:rsid w:val="0067521E"/>
    <w:rsid w:val="0070237D"/>
    <w:rsid w:val="00732DAE"/>
    <w:rsid w:val="0076235C"/>
    <w:rsid w:val="00787844"/>
    <w:rsid w:val="007970EB"/>
    <w:rsid w:val="007A031E"/>
    <w:rsid w:val="007B4F31"/>
    <w:rsid w:val="007D641C"/>
    <w:rsid w:val="0080629C"/>
    <w:rsid w:val="008B733D"/>
    <w:rsid w:val="008C3C29"/>
    <w:rsid w:val="008C7C9E"/>
    <w:rsid w:val="008D7152"/>
    <w:rsid w:val="008F0A6E"/>
    <w:rsid w:val="008F56AE"/>
    <w:rsid w:val="00922E9E"/>
    <w:rsid w:val="009337AB"/>
    <w:rsid w:val="0094655C"/>
    <w:rsid w:val="0094765E"/>
    <w:rsid w:val="009521EC"/>
    <w:rsid w:val="009D5425"/>
    <w:rsid w:val="009D7304"/>
    <w:rsid w:val="00A31C3D"/>
    <w:rsid w:val="00A47FBB"/>
    <w:rsid w:val="00A67304"/>
    <w:rsid w:val="00A743EF"/>
    <w:rsid w:val="00A81FBE"/>
    <w:rsid w:val="00A864BB"/>
    <w:rsid w:val="00AA5A2F"/>
    <w:rsid w:val="00AC3AAE"/>
    <w:rsid w:val="00B32759"/>
    <w:rsid w:val="00B4113F"/>
    <w:rsid w:val="00B5696B"/>
    <w:rsid w:val="00B66F1A"/>
    <w:rsid w:val="00C04D3B"/>
    <w:rsid w:val="00C17CE8"/>
    <w:rsid w:val="00C43E62"/>
    <w:rsid w:val="00C52405"/>
    <w:rsid w:val="00C61324"/>
    <w:rsid w:val="00C70C22"/>
    <w:rsid w:val="00CC2CE3"/>
    <w:rsid w:val="00CD25B2"/>
    <w:rsid w:val="00CD48BF"/>
    <w:rsid w:val="00CD7BEA"/>
    <w:rsid w:val="00D1107B"/>
    <w:rsid w:val="00D876D0"/>
    <w:rsid w:val="00E27247"/>
    <w:rsid w:val="00E52DD2"/>
    <w:rsid w:val="00E762C8"/>
    <w:rsid w:val="00E81504"/>
    <w:rsid w:val="00E92FC8"/>
    <w:rsid w:val="00F00DB1"/>
    <w:rsid w:val="00F043E4"/>
    <w:rsid w:val="00F33C0E"/>
    <w:rsid w:val="00F50253"/>
    <w:rsid w:val="00FA1B47"/>
    <w:rsid w:val="00FB2C2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B30F7"/>
  <w15:chartTrackingRefBased/>
  <w15:docId w15:val="{4028501B-EF3A-46C4-B392-13CBC56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A031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4B5EFD"/>
    <w:pPr>
      <w:keepNext/>
      <w:keepLines/>
      <w:spacing w:before="340" w:after="330" w:line="578" w:lineRule="auto"/>
      <w:outlineLvl w:val="0"/>
    </w:pPr>
    <w:rPr>
      <w:rFonts w:eastAsia="方正仿宋_GBK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方正仿宋_GBK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521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eastAsia="方正仿宋_GBK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521EC"/>
    <w:rPr>
      <w:sz w:val="18"/>
      <w:szCs w:val="18"/>
    </w:rPr>
  </w:style>
  <w:style w:type="paragraph" w:styleId="a8">
    <w:name w:val="List Paragraph"/>
    <w:basedOn w:val="a"/>
    <w:uiPriority w:val="34"/>
    <w:qFormat/>
    <w:rsid w:val="00415537"/>
    <w:pPr>
      <w:ind w:firstLineChars="200" w:firstLine="420"/>
    </w:pPr>
    <w:rPr>
      <w:rFonts w:eastAsia="方正仿宋_GBK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66F1A"/>
    <w:rPr>
      <w:rFonts w:eastAsia="方正仿宋_GBK" w:cstheme="minorBidi"/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B66F1A"/>
    <w:rPr>
      <w:rFonts w:ascii="Times New Roman" w:eastAsia="方正仿宋_GBK" w:hAnsi="Times New Roman"/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B5EFD"/>
    <w:rPr>
      <w:rFonts w:ascii="Times New Roman" w:eastAsia="方正仿宋_GBK" w:hAnsi="Times New Roman"/>
      <w:b/>
      <w:bCs/>
      <w:kern w:val="44"/>
      <w:sz w:val="44"/>
      <w:szCs w:val="44"/>
    </w:rPr>
  </w:style>
  <w:style w:type="paragraph" w:customStyle="1" w:styleId="ab">
    <w:name w:val="文件标题"/>
    <w:basedOn w:val="a"/>
    <w:link w:val="ac"/>
    <w:rsid w:val="004B5EFD"/>
    <w:pPr>
      <w:spacing w:beforeLines="100" w:before="579" w:afterLines="100" w:after="579" w:line="560" w:lineRule="exact"/>
      <w:jc w:val="center"/>
      <w:outlineLvl w:val="0"/>
    </w:pPr>
    <w:rPr>
      <w:rFonts w:ascii="方正小标宋_GBK" w:eastAsia="方正小标宋_GBK" w:cstheme="minorBidi"/>
      <w:sz w:val="44"/>
      <w:szCs w:val="44"/>
    </w:rPr>
  </w:style>
  <w:style w:type="paragraph" w:customStyle="1" w:styleId="ad">
    <w:name w:val="公文标题"/>
    <w:basedOn w:val="ab"/>
    <w:next w:val="a"/>
    <w:link w:val="ae"/>
    <w:qFormat/>
    <w:rsid w:val="004C2AD3"/>
    <w:pPr>
      <w:outlineLvl w:val="9"/>
    </w:pPr>
    <w:rPr>
      <w:rFonts w:ascii="Times New Roman"/>
    </w:rPr>
  </w:style>
  <w:style w:type="character" w:customStyle="1" w:styleId="ac">
    <w:name w:val="文件标题 字符"/>
    <w:basedOn w:val="a1"/>
    <w:link w:val="ab"/>
    <w:rsid w:val="004B5EFD"/>
    <w:rPr>
      <w:rFonts w:ascii="方正小标宋_GBK" w:eastAsia="方正小标宋_GBK" w:hAnsi="Times New Roman"/>
      <w:sz w:val="44"/>
      <w:szCs w:val="44"/>
    </w:rPr>
  </w:style>
  <w:style w:type="paragraph" w:customStyle="1" w:styleId="af">
    <w:name w:val="一级标题"/>
    <w:basedOn w:val="a"/>
    <w:next w:val="a"/>
    <w:link w:val="af0"/>
    <w:qFormat/>
    <w:rsid w:val="00FF770B"/>
    <w:pPr>
      <w:topLinePunct/>
      <w:spacing w:line="560" w:lineRule="exact"/>
      <w:ind w:firstLineChars="200" w:firstLine="200"/>
      <w:outlineLvl w:val="0"/>
    </w:pPr>
    <w:rPr>
      <w:rFonts w:eastAsia="方正黑体_GBK" w:cstheme="minorBidi"/>
      <w:kern w:val="32"/>
      <w:szCs w:val="44"/>
    </w:rPr>
  </w:style>
  <w:style w:type="character" w:customStyle="1" w:styleId="ae">
    <w:name w:val="公文标题 字符"/>
    <w:basedOn w:val="ac"/>
    <w:link w:val="ad"/>
    <w:rsid w:val="004C2AD3"/>
    <w:rPr>
      <w:rFonts w:ascii="Times New Roman" w:eastAsia="方正小标宋_GBK" w:hAnsi="Times New Roman"/>
      <w:sz w:val="44"/>
      <w:szCs w:val="44"/>
    </w:rPr>
  </w:style>
  <w:style w:type="paragraph" w:customStyle="1" w:styleId="af1">
    <w:name w:val="二级标题"/>
    <w:basedOn w:val="a"/>
    <w:next w:val="a"/>
    <w:link w:val="af2"/>
    <w:qFormat/>
    <w:rsid w:val="00FF770B"/>
    <w:pPr>
      <w:topLinePunct/>
      <w:spacing w:line="560" w:lineRule="exact"/>
      <w:ind w:firstLineChars="200" w:firstLine="200"/>
      <w:outlineLvl w:val="1"/>
    </w:pPr>
    <w:rPr>
      <w:rFonts w:eastAsia="方正楷体_GBK" w:cstheme="minorBidi"/>
      <w:kern w:val="32"/>
      <w:szCs w:val="22"/>
    </w:rPr>
  </w:style>
  <w:style w:type="character" w:customStyle="1" w:styleId="af0">
    <w:name w:val="一级标题 字符"/>
    <w:basedOn w:val="10"/>
    <w:link w:val="af"/>
    <w:rsid w:val="00FF770B"/>
    <w:rPr>
      <w:rFonts w:ascii="Times New Roman" w:eastAsia="方正黑体_GBK" w:hAnsi="Times New Roman"/>
      <w:b w:val="0"/>
      <w:bCs w:val="0"/>
      <w:kern w:val="32"/>
      <w:sz w:val="32"/>
      <w:szCs w:val="44"/>
    </w:rPr>
  </w:style>
  <w:style w:type="character" w:customStyle="1" w:styleId="af2">
    <w:name w:val="二级标题 字符"/>
    <w:basedOn w:val="a1"/>
    <w:link w:val="af1"/>
    <w:rsid w:val="00FF770B"/>
    <w:rPr>
      <w:rFonts w:ascii="Times New Roman" w:eastAsia="方正楷体_GBK" w:hAnsi="Times New Roman"/>
      <w:kern w:val="32"/>
      <w:sz w:val="32"/>
    </w:rPr>
  </w:style>
  <w:style w:type="character" w:customStyle="1" w:styleId="20">
    <w:name w:val="标题 2 字符"/>
    <w:basedOn w:val="a1"/>
    <w:link w:val="2"/>
    <w:uiPriority w:val="9"/>
    <w:semiHidden/>
    <w:rsid w:val="00254E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Body Text"/>
    <w:basedOn w:val="a"/>
    <w:link w:val="af3"/>
    <w:uiPriority w:val="99"/>
    <w:semiHidden/>
    <w:unhideWhenUsed/>
    <w:rsid w:val="007A031E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7A031E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777C-06DF-43C8-A65D-D5E51F4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176</Characters>
  <Application>Microsoft Office Word</Application>
  <DocSecurity>0</DocSecurity>
  <Lines>16</Lines>
  <Paragraphs>9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曾真</dc:creator>
  <cp:keywords/>
  <dc:description/>
  <cp:lastModifiedBy>曾真</cp:lastModifiedBy>
  <cp:revision>9</cp:revision>
  <cp:lastPrinted>2019-02-25T02:33:00Z</cp:lastPrinted>
  <dcterms:created xsi:type="dcterms:W3CDTF">2021-05-30T12:47:00Z</dcterms:created>
  <dcterms:modified xsi:type="dcterms:W3CDTF">2021-05-31T09:59:00Z</dcterms:modified>
</cp:coreProperties>
</file>